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EC233" w14:textId="5B42B198" w:rsidR="00A21D0A" w:rsidRDefault="00A21D0A" w:rsidP="00A21D0A">
      <w:r>
        <w:t>##SCRIPT PRÁCTICA 3</w:t>
      </w:r>
    </w:p>
    <w:p w14:paraId="033C2C5D" w14:textId="0D6813DD" w:rsidR="00A21D0A" w:rsidRDefault="00A21D0A" w:rsidP="00A21D0A">
      <w:r>
        <w:t>#definición y representación de funciones#</w:t>
      </w:r>
    </w:p>
    <w:p w14:paraId="367E8D81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>f&lt;-function(x</w:t>
      </w:r>
      <w:proofErr w:type="gramStart"/>
      <w:r w:rsidRPr="00A21D0A">
        <w:rPr>
          <w:lang w:val="en-US"/>
        </w:rPr>
        <w:t>){</w:t>
      </w:r>
      <w:proofErr w:type="gramEnd"/>
    </w:p>
    <w:p w14:paraId="30075DAA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ab/>
        <w:t>x^2*cos(x^2)</w:t>
      </w:r>
    </w:p>
    <w:p w14:paraId="25A11E66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>}</w:t>
      </w:r>
    </w:p>
    <w:p w14:paraId="3117E827" w14:textId="77777777" w:rsidR="00A21D0A" w:rsidRPr="00A21D0A" w:rsidRDefault="00A21D0A" w:rsidP="00A21D0A">
      <w:pPr>
        <w:rPr>
          <w:lang w:val="en-US"/>
        </w:rPr>
      </w:pPr>
    </w:p>
    <w:p w14:paraId="7D31E360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>g&lt;-function(x</w:t>
      </w:r>
      <w:proofErr w:type="gramStart"/>
      <w:r w:rsidRPr="00A21D0A">
        <w:rPr>
          <w:lang w:val="en-US"/>
        </w:rPr>
        <w:t>){</w:t>
      </w:r>
      <w:proofErr w:type="gramEnd"/>
    </w:p>
    <w:p w14:paraId="7DECD774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ab/>
        <w:t>sin(x^</w:t>
      </w:r>
      <w:proofErr w:type="gramStart"/>
      <w:r w:rsidRPr="00A21D0A">
        <w:rPr>
          <w:lang w:val="en-US"/>
        </w:rPr>
        <w:t>2)*</w:t>
      </w:r>
      <w:proofErr w:type="gramEnd"/>
      <w:r w:rsidRPr="00A21D0A">
        <w:rPr>
          <w:lang w:val="en-US"/>
        </w:rPr>
        <w:t>exp(-(x^2)/10)</w:t>
      </w:r>
    </w:p>
    <w:p w14:paraId="02126778" w14:textId="77777777" w:rsidR="00A21D0A" w:rsidRDefault="00A21D0A" w:rsidP="00A21D0A">
      <w:r>
        <w:t>}</w:t>
      </w:r>
    </w:p>
    <w:p w14:paraId="1718107B" w14:textId="77777777" w:rsidR="00A21D0A" w:rsidRDefault="00A21D0A" w:rsidP="00A21D0A"/>
    <w:p w14:paraId="113D06C5" w14:textId="77777777" w:rsidR="00A21D0A" w:rsidRDefault="00A21D0A" w:rsidP="00A21D0A">
      <w:r>
        <w:t>h&lt;-function(x){</w:t>
      </w:r>
    </w:p>
    <w:p w14:paraId="6D397401" w14:textId="77777777" w:rsidR="00A21D0A" w:rsidRDefault="00A21D0A" w:rsidP="00A21D0A">
      <w:r>
        <w:tab/>
        <w:t>sin(x^8)*exp(-x)</w:t>
      </w:r>
    </w:p>
    <w:p w14:paraId="50242C4B" w14:textId="77777777" w:rsidR="00A21D0A" w:rsidRDefault="00A21D0A" w:rsidP="00A21D0A">
      <w:r>
        <w:t>}</w:t>
      </w:r>
    </w:p>
    <w:p w14:paraId="16C422AC" w14:textId="77777777" w:rsidR="00A21D0A" w:rsidRDefault="00A21D0A" w:rsidP="00A21D0A"/>
    <w:p w14:paraId="7D72E9C3" w14:textId="77777777" w:rsidR="00A21D0A" w:rsidRDefault="00A21D0A" w:rsidP="00A21D0A">
      <w:r>
        <w:t>xx=seq(1,10,0.007)</w:t>
      </w:r>
    </w:p>
    <w:p w14:paraId="3C7ED068" w14:textId="77777777" w:rsidR="00A21D0A" w:rsidRDefault="00A21D0A" w:rsidP="00A21D0A">
      <w:r>
        <w:t>#OTRA FORMA#</w:t>
      </w:r>
    </w:p>
    <w:p w14:paraId="680DF547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>#xx=seq(0,</w:t>
      </w:r>
      <w:proofErr w:type="gramStart"/>
      <w:r w:rsidRPr="00A21D0A">
        <w:rPr>
          <w:lang w:val="en-US"/>
        </w:rPr>
        <w:t>10,length</w:t>
      </w:r>
      <w:proofErr w:type="gramEnd"/>
      <w:r w:rsidRPr="00A21D0A">
        <w:rPr>
          <w:lang w:val="en-US"/>
        </w:rPr>
        <w:t>=1001)</w:t>
      </w:r>
    </w:p>
    <w:p w14:paraId="7A879A47" w14:textId="77777777" w:rsidR="00A21D0A" w:rsidRPr="00A21D0A" w:rsidRDefault="00A21D0A" w:rsidP="00A21D0A">
      <w:pPr>
        <w:rPr>
          <w:lang w:val="en-US"/>
        </w:rPr>
      </w:pPr>
    </w:p>
    <w:p w14:paraId="3F368ECD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>plot(</w:t>
      </w:r>
      <w:proofErr w:type="gramStart"/>
      <w:r w:rsidRPr="00A21D0A">
        <w:rPr>
          <w:lang w:val="en-US"/>
        </w:rPr>
        <w:t>xx,f</w:t>
      </w:r>
      <w:proofErr w:type="gramEnd"/>
      <w:r w:rsidRPr="00A21D0A">
        <w:rPr>
          <w:lang w:val="en-US"/>
        </w:rPr>
        <w:t>(xx), col='green', xlab='Abscisas', ylab='funciones f,g,h', pch=1,)</w:t>
      </w:r>
    </w:p>
    <w:p w14:paraId="2B1135CD" w14:textId="77777777" w:rsidR="00A21D0A" w:rsidRPr="00A21D0A" w:rsidRDefault="00A21D0A" w:rsidP="00A21D0A">
      <w:pPr>
        <w:rPr>
          <w:lang w:val="en-US"/>
        </w:rPr>
      </w:pPr>
    </w:p>
    <w:p w14:paraId="4E49BF75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>par(new="true")</w:t>
      </w:r>
    </w:p>
    <w:p w14:paraId="7E42B801" w14:textId="77777777" w:rsidR="00A21D0A" w:rsidRPr="00A21D0A" w:rsidRDefault="00A21D0A" w:rsidP="00A21D0A">
      <w:pPr>
        <w:rPr>
          <w:lang w:val="en-US"/>
        </w:rPr>
      </w:pPr>
      <w:r w:rsidRPr="00A21D0A">
        <w:rPr>
          <w:lang w:val="en-US"/>
        </w:rPr>
        <w:t>plot(</w:t>
      </w:r>
      <w:proofErr w:type="gramStart"/>
      <w:r w:rsidRPr="00A21D0A">
        <w:rPr>
          <w:lang w:val="en-US"/>
        </w:rPr>
        <w:t>xx,g</w:t>
      </w:r>
      <w:proofErr w:type="gramEnd"/>
      <w:r w:rsidRPr="00A21D0A">
        <w:rPr>
          <w:lang w:val="en-US"/>
        </w:rPr>
        <w:t>(xx), col='blue', xlab='', ylab='', axes=FALSE, pch=2,)</w:t>
      </w:r>
    </w:p>
    <w:p w14:paraId="6099E9A9" w14:textId="77777777" w:rsidR="00A21D0A" w:rsidRPr="00A21D0A" w:rsidRDefault="00A21D0A" w:rsidP="00A21D0A">
      <w:pPr>
        <w:rPr>
          <w:lang w:val="en-US"/>
        </w:rPr>
      </w:pPr>
    </w:p>
    <w:p w14:paraId="0BA5D66F" w14:textId="77777777" w:rsidR="00A21D0A" w:rsidRDefault="00A21D0A" w:rsidP="00A21D0A">
      <w:r>
        <w:t>par(new="true")</w:t>
      </w:r>
    </w:p>
    <w:p w14:paraId="17865652" w14:textId="74201239" w:rsidR="00DD4DE2" w:rsidRPr="00A21D0A" w:rsidRDefault="00A21D0A" w:rsidP="00A21D0A">
      <w:pPr>
        <w:rPr>
          <w:lang w:val="en-US"/>
        </w:rPr>
      </w:pPr>
      <w:r w:rsidRPr="00A21D0A">
        <w:rPr>
          <w:lang w:val="en-US"/>
        </w:rPr>
        <w:t>plot(</w:t>
      </w:r>
      <w:proofErr w:type="gramStart"/>
      <w:r w:rsidRPr="00A21D0A">
        <w:rPr>
          <w:lang w:val="en-US"/>
        </w:rPr>
        <w:t>xx,h</w:t>
      </w:r>
      <w:proofErr w:type="gramEnd"/>
      <w:r w:rsidRPr="00A21D0A">
        <w:rPr>
          <w:lang w:val="en-US"/>
        </w:rPr>
        <w:t>(xx), col='red', xlab='', ylab='', axes=FALSE, pch=3,)</w:t>
      </w:r>
    </w:p>
    <w:sectPr w:rsidR="00DD4DE2" w:rsidRPr="00A21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0A"/>
    <w:rsid w:val="00A21D0A"/>
    <w:rsid w:val="00D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C98A"/>
  <w15:chartTrackingRefBased/>
  <w15:docId w15:val="{90681CBA-4BEE-45CE-BE98-397AA6C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 del cerro</dc:creator>
  <cp:keywords/>
  <dc:description/>
  <cp:lastModifiedBy>luis martin del cerro</cp:lastModifiedBy>
  <cp:revision>1</cp:revision>
  <dcterms:created xsi:type="dcterms:W3CDTF">2021-01-01T13:30:00Z</dcterms:created>
  <dcterms:modified xsi:type="dcterms:W3CDTF">2021-01-01T13:30:00Z</dcterms:modified>
</cp:coreProperties>
</file>